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2AB5" w14:textId="55844070" w:rsidR="00A7330F" w:rsidRDefault="00A7330F">
      <w:pPr>
        <w:rPr>
          <w:b/>
          <w:bCs/>
          <w:u w:val="single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3292"/>
        <w:gridCol w:w="4101"/>
      </w:tblGrid>
      <w:tr w:rsidR="00A7330F" w14:paraId="1789E345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E54" w14:textId="77777777" w:rsidR="00A7330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Programm/ Website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B5F2" w14:textId="77777777" w:rsidR="00A7330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Nutzen 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DF0D" w14:textId="77777777" w:rsidR="00A7330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Link </w:t>
            </w:r>
          </w:p>
        </w:tc>
      </w:tr>
      <w:tr w:rsidR="00A7330F" w14:paraId="5A2F95B6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9720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Tutory</w:t>
            </w:r>
            <w:proofErr w:type="spellEnd"/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5DED" w14:textId="77777777" w:rsidR="00A7330F" w:rsidRDefault="00000000">
            <w:pPr>
              <w:spacing w:after="0" w:line="240" w:lineRule="auto"/>
            </w:pPr>
            <w:r>
              <w:t xml:space="preserve">Arbeitsblatterstellung 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0286" w14:textId="77777777" w:rsidR="00A7330F" w:rsidRDefault="00A7330F">
            <w:pPr>
              <w:spacing w:after="0" w:line="240" w:lineRule="auto"/>
            </w:pPr>
            <w:hyperlink r:id="rId6" w:tooltip="https://www.tutory.de" w:history="1">
              <w:r>
                <w:rPr>
                  <w:rStyle w:val="Hyperlink"/>
                </w:rPr>
                <w:t>https://www.tutory.de</w:t>
              </w:r>
            </w:hyperlink>
            <w:r w:rsidR="00000000">
              <w:t xml:space="preserve"> </w:t>
            </w:r>
          </w:p>
        </w:tc>
      </w:tr>
      <w:tr w:rsidR="00A7330F" w14:paraId="397CFC67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4872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Ratte 2.0 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3BBF" w14:textId="77777777" w:rsidR="00A7330F" w:rsidRDefault="00000000">
            <w:pPr>
              <w:spacing w:after="0" w:line="240" w:lineRule="auto"/>
            </w:pPr>
            <w:r>
              <w:t xml:space="preserve">Überprüfung der Textkomplexität 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CB74" w14:textId="77777777" w:rsidR="00A7330F" w:rsidRDefault="00A7330F">
            <w:pPr>
              <w:spacing w:after="0" w:line="240" w:lineRule="auto"/>
            </w:pPr>
            <w:hyperlink r:id="rId7" w:tooltip="https://wild.shinyapps.io/ratte-shiny/" w:history="1">
              <w:r>
                <w:rPr>
                  <w:rStyle w:val="Hyperlink"/>
                </w:rPr>
                <w:t>https://wild.shinyapps.io/ratte-shiny/</w:t>
              </w:r>
            </w:hyperlink>
            <w:r w:rsidR="00000000">
              <w:t xml:space="preserve"> </w:t>
            </w:r>
          </w:p>
        </w:tc>
      </w:tr>
      <w:tr w:rsidR="00A7330F" w14:paraId="3B282EA1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DE67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Fobizz</w:t>
            </w:r>
            <w:proofErr w:type="spellEnd"/>
            <w:r>
              <w:rPr>
                <w:b/>
                <w:bCs/>
                <w:i/>
                <w:iCs/>
              </w:rPr>
              <w:t xml:space="preserve"> KI-Chat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C6E0" w14:textId="77777777" w:rsidR="00A7330F" w:rsidRDefault="00000000">
            <w:pPr>
              <w:spacing w:after="0" w:line="240" w:lineRule="auto"/>
            </w:pPr>
            <w:r>
              <w:t xml:space="preserve">KI zur Erstellung von Texten (Infotexte, Aufgabenstellungen sequenzieren etc.) 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2E5A" w14:textId="77777777" w:rsidR="00A7330F" w:rsidRDefault="00A7330F">
            <w:pPr>
              <w:spacing w:after="0" w:line="240" w:lineRule="auto"/>
            </w:pPr>
            <w:hyperlink r:id="rId8" w:tooltip="https://fobizz.com" w:history="1">
              <w:r>
                <w:rPr>
                  <w:rStyle w:val="Hyperlink"/>
                </w:rPr>
                <w:t>https://fobizz.com</w:t>
              </w:r>
            </w:hyperlink>
            <w:r w:rsidR="00000000">
              <w:t xml:space="preserve"> </w:t>
            </w:r>
          </w:p>
        </w:tc>
      </w:tr>
      <w:tr w:rsidR="00A7330F" w14:paraId="052912D9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9AC0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Fobizz</w:t>
            </w:r>
            <w:proofErr w:type="spellEnd"/>
            <w:r>
              <w:rPr>
                <w:b/>
                <w:bCs/>
                <w:i/>
                <w:iCs/>
              </w:rPr>
              <w:t xml:space="preserve"> KI-Bilder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7D6F" w14:textId="77777777" w:rsidR="00A7330F" w:rsidRDefault="00000000">
            <w:pPr>
              <w:spacing w:after="0" w:line="240" w:lineRule="auto"/>
            </w:pPr>
            <w:r>
              <w:t>KI zur Generierung von Bildern (lizenzfreie Bilder)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251" w14:textId="77777777" w:rsidR="00A7330F" w:rsidRDefault="00A7330F">
            <w:pPr>
              <w:spacing w:after="0" w:line="240" w:lineRule="auto"/>
            </w:pPr>
            <w:hyperlink r:id="rId9" w:tooltip="https://fobizz.com" w:history="1">
              <w:r>
                <w:rPr>
                  <w:rStyle w:val="Hyperlink"/>
                </w:rPr>
                <w:t>https://fobizz.com</w:t>
              </w:r>
            </w:hyperlink>
            <w:r w:rsidR="00000000">
              <w:t xml:space="preserve"> </w:t>
            </w:r>
          </w:p>
        </w:tc>
      </w:tr>
      <w:tr w:rsidR="00A7330F" w14:paraId="42AB0685" w14:textId="77777777">
        <w:trPr>
          <w:trHeight w:val="293"/>
        </w:trPr>
        <w:tc>
          <w:tcPr>
            <w:tcW w:w="16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C502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draw.io</w:t>
            </w:r>
          </w:p>
        </w:tc>
        <w:tc>
          <w:tcPr>
            <w:tcW w:w="32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9DB6" w14:textId="77777777" w:rsidR="00A7330F" w:rsidRDefault="00000000">
            <w:pPr>
              <w:spacing w:after="0" w:line="240" w:lineRule="auto"/>
            </w:pPr>
            <w:r>
              <w:t>Erstellung von Flowcharts, Grafiken etc.</w:t>
            </w:r>
          </w:p>
        </w:tc>
        <w:tc>
          <w:tcPr>
            <w:tcW w:w="41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53F8" w14:textId="77777777" w:rsidR="00A7330F" w:rsidRDefault="00A7330F">
            <w:pPr>
              <w:spacing w:after="0" w:line="240" w:lineRule="auto"/>
            </w:pPr>
            <w:hyperlink r:id="rId10" w:tooltip="https://app.diagrams.net/" w:history="1">
              <w:r>
                <w:rPr>
                  <w:rStyle w:val="Hyperlink"/>
                </w:rPr>
                <w:t>https://app.diagrams.net/</w:t>
              </w:r>
            </w:hyperlink>
            <w:r w:rsidR="00000000">
              <w:t xml:space="preserve"> </w:t>
            </w:r>
          </w:p>
        </w:tc>
      </w:tr>
      <w:tr w:rsidR="00A7330F" w14:paraId="145FA77D" w14:textId="77777777">
        <w:trPr>
          <w:trHeight w:val="293"/>
        </w:trPr>
        <w:tc>
          <w:tcPr>
            <w:tcW w:w="16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E359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photopea</w:t>
            </w:r>
            <w:proofErr w:type="spellEnd"/>
          </w:p>
        </w:tc>
        <w:tc>
          <w:tcPr>
            <w:tcW w:w="32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AEA9" w14:textId="77777777" w:rsidR="00A7330F" w:rsidRDefault="00000000">
            <w:pPr>
              <w:spacing w:after="0" w:line="240" w:lineRule="auto"/>
            </w:pPr>
            <w:r>
              <w:t>Erstellung von Bannerbildern etc.</w:t>
            </w:r>
          </w:p>
        </w:tc>
        <w:tc>
          <w:tcPr>
            <w:tcW w:w="41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87BA" w14:textId="77777777" w:rsidR="00A7330F" w:rsidRDefault="00A7330F">
            <w:pPr>
              <w:spacing w:after="0" w:line="240" w:lineRule="auto"/>
            </w:pPr>
            <w:hyperlink r:id="rId11" w:tooltip="https://www.photopea.com/" w:history="1">
              <w:r>
                <w:rPr>
                  <w:rStyle w:val="Hyperlink"/>
                </w:rPr>
                <w:t>https://www.photopea.com/</w:t>
              </w:r>
            </w:hyperlink>
            <w:r w:rsidR="00000000">
              <w:t xml:space="preserve"> </w:t>
            </w:r>
          </w:p>
        </w:tc>
      </w:tr>
      <w:tr w:rsidR="00A7330F" w14:paraId="65A52AFC" w14:textId="77777777">
        <w:trPr>
          <w:trHeight w:val="293"/>
        </w:trPr>
        <w:tc>
          <w:tcPr>
            <w:tcW w:w="16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33BD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krita</w:t>
            </w:r>
            <w:proofErr w:type="spellEnd"/>
          </w:p>
        </w:tc>
        <w:tc>
          <w:tcPr>
            <w:tcW w:w="32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9E85" w14:textId="77777777" w:rsidR="00A7330F" w:rsidRDefault="00000000">
            <w:pPr>
              <w:spacing w:after="0" w:line="240" w:lineRule="auto"/>
            </w:pPr>
            <w:r>
              <w:t>Erstellung von Bannerbildern etc.</w:t>
            </w:r>
          </w:p>
        </w:tc>
        <w:tc>
          <w:tcPr>
            <w:tcW w:w="41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2B62" w14:textId="77777777" w:rsidR="00A7330F" w:rsidRDefault="00A7330F">
            <w:pPr>
              <w:spacing w:after="0" w:line="240" w:lineRule="auto"/>
            </w:pPr>
            <w:hyperlink r:id="rId12" w:tooltip="https://krita.org/de/" w:history="1">
              <w:r>
                <w:rPr>
                  <w:rStyle w:val="Hyperlink"/>
                </w:rPr>
                <w:t>https://krita.org/de/</w:t>
              </w:r>
            </w:hyperlink>
            <w:r w:rsidR="00000000">
              <w:t xml:space="preserve"> </w:t>
            </w:r>
          </w:p>
        </w:tc>
      </w:tr>
      <w:tr w:rsidR="00A7330F" w14:paraId="4F6C647F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0454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Wikimedia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CAE2" w14:textId="77777777" w:rsidR="00A7330F" w:rsidRDefault="00000000">
            <w:pPr>
              <w:spacing w:after="0" w:line="240" w:lineRule="auto"/>
            </w:pPr>
            <w:r>
              <w:t>Bilder ohne Lizenz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F4B3" w14:textId="77777777" w:rsidR="00A7330F" w:rsidRDefault="00A7330F">
            <w:pPr>
              <w:spacing w:after="0" w:line="240" w:lineRule="auto"/>
            </w:pPr>
            <w:hyperlink r:id="rId13" w:tooltip="https://commons.wikimedia.org/wiki/Hauptseite" w:history="1">
              <w:r>
                <w:rPr>
                  <w:rStyle w:val="Hyperlink"/>
                </w:rPr>
                <w:t>https://commons.wikimedia.org/wiki/Hauptseite</w:t>
              </w:r>
            </w:hyperlink>
            <w:r w:rsidR="00000000">
              <w:t xml:space="preserve"> </w:t>
            </w:r>
          </w:p>
        </w:tc>
      </w:tr>
      <w:tr w:rsidR="00A7330F" w14:paraId="32F460D2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4484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Openverse</w:t>
            </w:r>
            <w:proofErr w:type="spellEnd"/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3067" w14:textId="77777777" w:rsidR="00A7330F" w:rsidRDefault="00000000">
            <w:pPr>
              <w:spacing w:after="0" w:line="240" w:lineRule="auto"/>
            </w:pPr>
            <w:r>
              <w:t>Lizenzfreie Fotos und Audiodateien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EF3" w14:textId="77777777" w:rsidR="00A7330F" w:rsidRDefault="00A7330F">
            <w:pPr>
              <w:spacing w:after="0" w:line="240" w:lineRule="auto"/>
            </w:pPr>
            <w:hyperlink r:id="rId14" w:tooltip="https://openverse.org" w:history="1">
              <w:r>
                <w:rPr>
                  <w:rStyle w:val="Hyperlink"/>
                </w:rPr>
                <w:t>https://openverse.org</w:t>
              </w:r>
            </w:hyperlink>
            <w:r w:rsidR="00000000">
              <w:t xml:space="preserve"> </w:t>
            </w:r>
          </w:p>
        </w:tc>
      </w:tr>
      <w:tr w:rsidR="00A7330F" w14:paraId="7EB5CBFE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2B62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Was-ist-OER 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394D" w14:textId="77777777" w:rsidR="00A7330F" w:rsidRDefault="00000000">
            <w:pPr>
              <w:spacing w:after="0" w:line="240" w:lineRule="auto"/>
            </w:pPr>
            <w:r>
              <w:t>Lizenzfreie Bilder, Unterrichtsmaterialien und mehr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0BA1" w14:textId="77777777" w:rsidR="00A7330F" w:rsidRDefault="00A7330F">
            <w:pPr>
              <w:spacing w:after="0" w:line="240" w:lineRule="auto"/>
            </w:pPr>
            <w:hyperlink r:id="rId15" w:tooltip="https://www.was-ist-oer.de/top200/" w:history="1">
              <w:r>
                <w:rPr>
                  <w:rStyle w:val="Hyperlink"/>
                </w:rPr>
                <w:t>https://www.was-ist-oer.de/top200/</w:t>
              </w:r>
            </w:hyperlink>
            <w:r w:rsidR="00000000">
              <w:t xml:space="preserve"> </w:t>
            </w:r>
          </w:p>
        </w:tc>
      </w:tr>
      <w:tr w:rsidR="00A7330F" w14:paraId="42DF17ED" w14:textId="77777777">
        <w:tc>
          <w:tcPr>
            <w:tcW w:w="16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CB6F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OER-Seite Uni Siegen</w:t>
            </w:r>
          </w:p>
        </w:tc>
        <w:tc>
          <w:tcPr>
            <w:tcW w:w="32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140D" w14:textId="77777777" w:rsidR="00A7330F" w:rsidRDefault="00000000">
            <w:pPr>
              <w:spacing w:after="0" w:line="240" w:lineRule="auto"/>
            </w:pPr>
            <w:r>
              <w:t>Weitergehende Informationen zur OER-Erstellung</w:t>
            </w:r>
          </w:p>
        </w:tc>
        <w:tc>
          <w:tcPr>
            <w:tcW w:w="4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0F71" w14:textId="77777777" w:rsidR="00A7330F" w:rsidRDefault="00A7330F">
            <w:pPr>
              <w:spacing w:after="0" w:line="240" w:lineRule="auto"/>
              <w:rPr>
                <w:sz w:val="22"/>
                <w:szCs w:val="22"/>
              </w:rPr>
            </w:pPr>
            <w:hyperlink r:id="rId16" w:tooltip="https://www.uni-siegen.de/zfh/querschnittsthemen/oer/oer_us_3_oer_selbst_erstellen.html?lang=de" w:history="1">
              <w:r>
                <w:rPr>
                  <w:rStyle w:val="Hyperlink"/>
                  <w:sz w:val="22"/>
                  <w:szCs w:val="22"/>
                </w:rPr>
                <w:t>https://www.uni-siegen.de/zfh/querschnittsthemen/oer/oer_us_3_oer_selbst_erstellen.html?lang=de</w:t>
              </w:r>
            </w:hyperlink>
            <w:r w:rsidR="00000000">
              <w:rPr>
                <w:sz w:val="22"/>
                <w:szCs w:val="22"/>
              </w:rPr>
              <w:t xml:space="preserve"> </w:t>
            </w:r>
          </w:p>
        </w:tc>
      </w:tr>
      <w:tr w:rsidR="00A7330F" w14:paraId="6A991EB8" w14:textId="77777777">
        <w:trPr>
          <w:trHeight w:val="293"/>
        </w:trPr>
        <w:tc>
          <w:tcPr>
            <w:tcW w:w="16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995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Open Broadcaster Software</w:t>
            </w:r>
          </w:p>
        </w:tc>
        <w:tc>
          <w:tcPr>
            <w:tcW w:w="32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5B60" w14:textId="77777777" w:rsidR="00A7330F" w:rsidRDefault="00000000">
            <w:pPr>
              <w:spacing w:after="0" w:line="240" w:lineRule="auto"/>
            </w:pPr>
            <w:r>
              <w:t>Videoerstellung</w:t>
            </w:r>
          </w:p>
        </w:tc>
        <w:tc>
          <w:tcPr>
            <w:tcW w:w="41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25B9" w14:textId="77777777" w:rsidR="00A7330F" w:rsidRDefault="00A7330F">
            <w:pPr>
              <w:spacing w:after="0" w:line="240" w:lineRule="auto"/>
            </w:pPr>
            <w:hyperlink r:id="rId17" w:tooltip="https://obsproject.com/de" w:history="1">
              <w:r>
                <w:rPr>
                  <w:rStyle w:val="Hyperlink"/>
                </w:rPr>
                <w:t>https://obsproject.com/de</w:t>
              </w:r>
            </w:hyperlink>
            <w:r w:rsidR="00000000">
              <w:t xml:space="preserve"> </w:t>
            </w:r>
          </w:p>
        </w:tc>
      </w:tr>
      <w:tr w:rsidR="00A7330F" w14:paraId="170CEFDC" w14:textId="77777777">
        <w:trPr>
          <w:trHeight w:val="293"/>
        </w:trPr>
        <w:tc>
          <w:tcPr>
            <w:tcW w:w="16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63FF" w14:textId="77777777" w:rsidR="00A7330F" w:rsidRDefault="00000000">
            <w:pPr>
              <w:spacing w:after="0" w:line="240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  <w:iCs/>
              </w:rPr>
              <w:t>CapCut</w:t>
            </w:r>
            <w:proofErr w:type="spellEnd"/>
          </w:p>
        </w:tc>
        <w:tc>
          <w:tcPr>
            <w:tcW w:w="32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D760" w14:textId="77777777" w:rsidR="00A7330F" w:rsidRDefault="00000000">
            <w:pPr>
              <w:spacing w:after="0" w:line="240" w:lineRule="auto"/>
            </w:pPr>
            <w:r>
              <w:t>Videoerstellung</w:t>
            </w:r>
          </w:p>
        </w:tc>
        <w:tc>
          <w:tcPr>
            <w:tcW w:w="41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3804" w14:textId="77777777" w:rsidR="00A7330F" w:rsidRDefault="00A7330F">
            <w:pPr>
              <w:spacing w:after="0" w:line="240" w:lineRule="auto"/>
            </w:pPr>
            <w:hyperlink r:id="rId18" w:tooltip="https://www.capcut.com/de-de/" w:history="1">
              <w:r>
                <w:rPr>
                  <w:rStyle w:val="Hyperlink"/>
                </w:rPr>
                <w:t>https://www.capcut.com/de-de/</w:t>
              </w:r>
            </w:hyperlink>
            <w:r w:rsidR="00000000">
              <w:t xml:space="preserve"> </w:t>
            </w:r>
          </w:p>
        </w:tc>
      </w:tr>
      <w:tr w:rsidR="00A7330F" w14:paraId="54585033" w14:textId="77777777">
        <w:trPr>
          <w:trHeight w:val="293"/>
        </w:trPr>
        <w:tc>
          <w:tcPr>
            <w:tcW w:w="16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8EE1" w14:textId="77777777" w:rsidR="00A7330F" w:rsidRDefault="00000000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Audacity</w:t>
            </w:r>
          </w:p>
        </w:tc>
        <w:tc>
          <w:tcPr>
            <w:tcW w:w="32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4447" w14:textId="5FD2279D" w:rsidR="00A7330F" w:rsidRDefault="00000000">
            <w:pPr>
              <w:spacing w:after="0" w:line="240" w:lineRule="auto"/>
            </w:pPr>
            <w:proofErr w:type="spellStart"/>
            <w:r>
              <w:t>Pod</w:t>
            </w:r>
            <w:r w:rsidR="00D11E19">
              <w:t>c</w:t>
            </w:r>
            <w:r>
              <w:t>asterstellung</w:t>
            </w:r>
            <w:proofErr w:type="spellEnd"/>
          </w:p>
        </w:tc>
        <w:tc>
          <w:tcPr>
            <w:tcW w:w="41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18E9" w14:textId="77777777" w:rsidR="00A7330F" w:rsidRDefault="00A7330F">
            <w:pPr>
              <w:spacing w:after="0" w:line="240" w:lineRule="auto"/>
            </w:pPr>
            <w:hyperlink r:id="rId19" w:tooltip="https://www.audacityteam.org/" w:history="1">
              <w:r>
                <w:rPr>
                  <w:rStyle w:val="Hyperlink"/>
                </w:rPr>
                <w:t>https://www.audacityteam.org/</w:t>
              </w:r>
            </w:hyperlink>
            <w:r w:rsidR="00000000">
              <w:t xml:space="preserve"> </w:t>
            </w:r>
          </w:p>
        </w:tc>
      </w:tr>
    </w:tbl>
    <w:p w14:paraId="5B099F26" w14:textId="77777777" w:rsidR="00A7330F" w:rsidRDefault="00A7330F"/>
    <w:p w14:paraId="1B2B60DB" w14:textId="1C469265" w:rsidR="00D11E19" w:rsidRDefault="00D11E19">
      <w:r>
        <w:br w:type="page"/>
      </w:r>
    </w:p>
    <w:p w14:paraId="5A6AF6CB" w14:textId="67153B93" w:rsidR="00A7330F" w:rsidRDefault="00C97C85">
      <w:r w:rsidRPr="00C97C85">
        <w:rPr>
          <w:noProof/>
        </w:rPr>
        <w:lastRenderedPageBreak/>
        <w:drawing>
          <wp:inline distT="0" distB="0" distL="0" distR="0" wp14:anchorId="44FCCF39" wp14:editId="72E8CAD4">
            <wp:extent cx="1203569" cy="426720"/>
            <wp:effectExtent l="0" t="0" r="0" b="0"/>
            <wp:docPr id="873597064" name="Grafik 6" descr="CC BY-SA 4.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C BY-SA 4.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36" cy="4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C85">
        <w:br/>
        <w:t>Weiternutzung als OER ausdrücklich erlaubt: Dieses Werk und dessen Inhalte sind - sofern nicht anders angegeben - lizenziert unter </w:t>
      </w:r>
      <w:hyperlink r:id="rId22" w:tgtFrame="_blank" w:history="1">
        <w:r w:rsidRPr="00C97C85">
          <w:rPr>
            <w:rStyle w:val="Hyperlink"/>
          </w:rPr>
          <w:t>CC BY-SA 4.0</w:t>
        </w:r>
      </w:hyperlink>
      <w:r w:rsidRPr="00C97C85">
        <w:t>. Nennung gemäß </w:t>
      </w:r>
      <w:hyperlink r:id="rId23" w:history="1">
        <w:r w:rsidRPr="00C97C85">
          <w:rPr>
            <w:rStyle w:val="Hyperlink"/>
          </w:rPr>
          <w:t>TULLU-Regel</w:t>
        </w:r>
      </w:hyperlink>
      <w:r w:rsidRPr="00C97C85">
        <w:t> bitte wie folgt: </w:t>
      </w:r>
      <w:r w:rsidRPr="00C97C85">
        <w:rPr>
          <w:i/>
          <w:iCs/>
        </w:rPr>
        <w:t>"Tool-Liste als Hilfestellung zu der Erstellung der OER-Materialien" von Eva Bordin, Mareike Fuhlrott, Olivia Nies, Lara Spies, Lizenz: </w:t>
      </w:r>
      <w:hyperlink r:id="rId24" w:tgtFrame="_blank" w:history="1">
        <w:r w:rsidRPr="00C97C85">
          <w:rPr>
            <w:rStyle w:val="Hyperlink"/>
            <w:i/>
            <w:iCs/>
          </w:rPr>
          <w:t>CC BY-SA 4.0</w:t>
        </w:r>
      </w:hyperlink>
      <w:r w:rsidRPr="00C97C85">
        <w:t>.</w:t>
      </w:r>
      <w:r w:rsidRPr="00C97C85">
        <w:br/>
      </w:r>
      <w:r w:rsidRPr="00C97C85">
        <w:br/>
        <w:t>Der Lizenzvertrag ist hier abrufbar: </w:t>
      </w:r>
      <w:hyperlink r:id="rId25" w:history="1">
        <w:r w:rsidRPr="00C97C85">
          <w:rPr>
            <w:rStyle w:val="Hyperlink"/>
          </w:rPr>
          <w:t>https://creativecommons.org/licenses/by-sa/4.0/deed.de</w:t>
        </w:r>
      </w:hyperlink>
    </w:p>
    <w:p w14:paraId="6A2F622F" w14:textId="77777777" w:rsidR="00A7330F" w:rsidRDefault="00A7330F"/>
    <w:p w14:paraId="36D6A0DB" w14:textId="77777777" w:rsidR="00A7330F" w:rsidRDefault="00A7330F"/>
    <w:p w14:paraId="62E5CE18" w14:textId="77777777" w:rsidR="00A7330F" w:rsidRDefault="00A7330F"/>
    <w:p w14:paraId="25205513" w14:textId="77777777" w:rsidR="00A7330F" w:rsidRDefault="00A7330F"/>
    <w:p w14:paraId="646C7206" w14:textId="77777777" w:rsidR="00A7330F" w:rsidRDefault="00A7330F"/>
    <w:p w14:paraId="2F5F2BE5" w14:textId="77777777" w:rsidR="00A7330F" w:rsidRDefault="00A7330F"/>
    <w:p w14:paraId="7123B041" w14:textId="77777777" w:rsidR="00A7330F" w:rsidRDefault="00A7330F"/>
    <w:p w14:paraId="012D9312" w14:textId="77777777" w:rsidR="00A7330F" w:rsidRDefault="00A7330F"/>
    <w:p w14:paraId="4C6FCAEB" w14:textId="77777777" w:rsidR="00A7330F" w:rsidRDefault="00A7330F"/>
    <w:p w14:paraId="77C867BF" w14:textId="77777777" w:rsidR="00A7330F" w:rsidRDefault="00A7330F">
      <w:hyperlink r:id="rId26" w:tooltip="https://creativecommons.org/licenses/by-sa/4.0/deed.de" w:history="1">
        <w:r>
          <w:rPr>
            <w:rStyle w:val="Hyperlink"/>
            <w:noProof/>
          </w:rPr>
          <mc:AlternateContent>
            <mc:Choice Requires="wpg">
              <w:drawing>
                <wp:inline distT="0" distB="0" distL="0" distR="0" wp14:anchorId="7C32635C" wp14:editId="341AC5A5">
                  <wp:extent cx="1387180" cy="48866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8977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1387179" cy="48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0" type="#_x0000_t75" style="width:109.23pt;height:38.48pt;mso-wrap-distance-left:0.00pt;mso-wrap-distance-top:0.00pt;mso-wrap-distance-right:0.00pt;mso-wrap-distance-bottom:0.00pt;z-index:1;" stroked="false">
                  <v:imagedata r:id="rId27" o:title=""/>
                  <o:lock v:ext="edit" rotation="t"/>
                </v:shape>
              </w:pict>
            </mc:Fallback>
          </mc:AlternateContent>
        </w:r>
      </w:hyperlink>
      <w:r w:rsidR="00000000">
        <w:br/>
      </w:r>
    </w:p>
    <w:p w14:paraId="5E40EF8A" w14:textId="77777777" w:rsidR="00A7330F" w:rsidRDefault="00000000">
      <w:r>
        <w:rPr>
          <w:rFonts w:ascii="Arial" w:eastAsia="Arial" w:hAnsi="Arial"/>
          <w:color w:val="212529"/>
          <w:sz w:val="21"/>
          <w:highlight w:val="white"/>
        </w:rPr>
        <w:t>Weiternutzung als OER ausdrücklich erlaubt: Dieses Werk und dessen Inhalte sind - sofern nicht anders angegeben - lizenziert unter </w:t>
      </w:r>
      <w:hyperlink r:id="rId28" w:tooltip="https://creativecommons.org/licenses/by-sa/4.0/deed.de" w:history="1">
        <w:r w:rsidR="00A7330F">
          <w:rPr>
            <w:rStyle w:val="Hyperlink"/>
            <w:rFonts w:ascii="Arial" w:eastAsia="Arial" w:hAnsi="Arial"/>
            <w:color w:val="212529"/>
            <w:sz w:val="21"/>
            <w:highlight w:val="white"/>
            <w:u w:val="none"/>
          </w:rPr>
          <w:t>CC BY-SA 4.0</w:t>
        </w:r>
      </w:hyperlink>
      <w:r>
        <w:rPr>
          <w:rFonts w:ascii="Arial" w:eastAsia="Arial" w:hAnsi="Arial"/>
          <w:color w:val="212529"/>
          <w:sz w:val="21"/>
          <w:highlight w:val="white"/>
        </w:rPr>
        <w:t>. Nennung gemäß </w:t>
      </w:r>
      <w:hyperlink r:id="rId29" w:tooltip="https://open-educational-resources.de/oer-tullu-regel/" w:history="1">
        <w:r w:rsidR="00A7330F">
          <w:rPr>
            <w:rStyle w:val="Hyperlink"/>
            <w:rFonts w:ascii="Arial" w:eastAsia="Arial" w:hAnsi="Arial"/>
            <w:color w:val="212529"/>
            <w:sz w:val="21"/>
            <w:highlight w:val="white"/>
            <w:u w:val="none"/>
          </w:rPr>
          <w:t>TULLU-Regel</w:t>
        </w:r>
      </w:hyperlink>
      <w:r>
        <w:rPr>
          <w:rFonts w:ascii="Arial" w:eastAsia="Arial" w:hAnsi="Arial"/>
          <w:color w:val="212529"/>
          <w:sz w:val="21"/>
          <w:highlight w:val="white"/>
        </w:rPr>
        <w:t> bitte wie folgt: </w:t>
      </w:r>
      <w:r>
        <w:rPr>
          <w:rFonts w:ascii="Arial" w:eastAsia="Arial" w:hAnsi="Arial"/>
          <w:i/>
          <w:color w:val="212529"/>
          <w:sz w:val="21"/>
          <w:highlight w:val="white"/>
        </w:rPr>
        <w:t>"Tool-Liste als Hilfestellung zu der Erstellung der OER-Materialien" von Eva Bordin, Mareike Fuhlrott, Olivia Nies, Lara Spies, Lizenz: </w:t>
      </w:r>
      <w:hyperlink r:id="rId30" w:tooltip="https://creativecommons.org/licenses/by-sa/4.0/deed.de" w:history="1">
        <w:r w:rsidR="00A7330F">
          <w:rPr>
            <w:rStyle w:val="Hyperlink"/>
            <w:rFonts w:ascii="Arial" w:eastAsia="Arial" w:hAnsi="Arial"/>
            <w:i/>
            <w:color w:val="212529"/>
            <w:sz w:val="21"/>
            <w:highlight w:val="white"/>
            <w:u w:val="none"/>
          </w:rPr>
          <w:t>CC BY-SA 4.0</w:t>
        </w:r>
      </w:hyperlink>
      <w:r>
        <w:rPr>
          <w:rFonts w:ascii="Arial" w:eastAsia="Arial" w:hAnsi="Arial"/>
          <w:color w:val="212529"/>
          <w:sz w:val="21"/>
          <w:highlight w:val="white"/>
        </w:rPr>
        <w:t>.</w:t>
      </w:r>
      <w:r>
        <w:rPr>
          <w:rFonts w:ascii="Arial" w:eastAsia="Arial" w:hAnsi="Arial"/>
          <w:color w:val="212529"/>
          <w:sz w:val="21"/>
          <w:highlight w:val="white"/>
        </w:rPr>
        <w:br/>
      </w:r>
      <w:r>
        <w:rPr>
          <w:rFonts w:ascii="Arial" w:eastAsia="Arial" w:hAnsi="Arial"/>
          <w:color w:val="212529"/>
          <w:sz w:val="21"/>
          <w:highlight w:val="white"/>
        </w:rPr>
        <w:br/>
        <w:t>Der Lizenzvertrag ist hier abrufbar: </w:t>
      </w:r>
      <w:hyperlink r:id="rId31" w:tooltip="https://creativecommons.org/licenses/by-sa/4.0/deed.de" w:history="1">
        <w:r w:rsidR="00A7330F">
          <w:rPr>
            <w:rStyle w:val="Hyperlink"/>
            <w:rFonts w:ascii="Arial" w:eastAsia="Arial" w:hAnsi="Arial"/>
            <w:color w:val="212529"/>
            <w:sz w:val="21"/>
            <w:highlight w:val="white"/>
            <w:u w:val="none"/>
          </w:rPr>
          <w:t>https://creativecommons.org/licenses/by-sa/4.0/deed.de</w:t>
        </w:r>
      </w:hyperlink>
    </w:p>
    <w:sectPr w:rsidR="00A7330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EDCB" w14:textId="77777777" w:rsidR="00E50225" w:rsidRDefault="00E50225">
      <w:pPr>
        <w:spacing w:after="0" w:line="240" w:lineRule="auto"/>
      </w:pPr>
      <w:r>
        <w:separator/>
      </w:r>
    </w:p>
  </w:endnote>
  <w:endnote w:type="continuationSeparator" w:id="0">
    <w:p w14:paraId="08162696" w14:textId="77777777" w:rsidR="00E50225" w:rsidRDefault="00E5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2024" w14:textId="77777777" w:rsidR="00471620" w:rsidRDefault="004716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B32F" w14:textId="77777777" w:rsidR="00471620" w:rsidRDefault="004716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8B8E" w14:textId="77777777" w:rsidR="00471620" w:rsidRDefault="00471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7EC8" w14:textId="77777777" w:rsidR="00E50225" w:rsidRDefault="00E502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35524F" w14:textId="77777777" w:rsidR="00E50225" w:rsidRDefault="00E5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2807" w14:textId="77777777" w:rsidR="00471620" w:rsidRDefault="00471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3DD" w14:textId="084D04BA" w:rsidR="001B7D46" w:rsidRPr="001B7D46" w:rsidRDefault="001B7D46" w:rsidP="001B7D46">
    <w:pPr>
      <w:pStyle w:val="Kopfzeile"/>
    </w:pPr>
    <w:r w:rsidRPr="001B7D4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07FC18" wp14:editId="5AB72959">
              <wp:simplePos x="0" y="0"/>
              <wp:positionH relativeFrom="margin">
                <wp:posOffset>4601845</wp:posOffset>
              </wp:positionH>
              <wp:positionV relativeFrom="paragraph">
                <wp:posOffset>-381000</wp:posOffset>
              </wp:positionV>
              <wp:extent cx="1158240" cy="1059180"/>
              <wp:effectExtent l="0" t="0" r="3810" b="7620"/>
              <wp:wrapSquare wrapText="bothSides"/>
              <wp:docPr id="1874875300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F5423" w14:textId="6196202F" w:rsidR="001B7D46" w:rsidRDefault="00471620" w:rsidP="001B7D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D9FD0" wp14:editId="7DA10D01">
                                <wp:extent cx="929640" cy="958850"/>
                                <wp:effectExtent l="0" t="0" r="3810" b="0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9640" cy="958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7FC1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62.35pt;margin-top:-30pt;width:91.2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pvHAIAAB8EAAAOAAAAZHJzL2Uyb0RvYy54bWysU1GP0zAMfkfiP0R5Z12nDbZq3enYMYR0&#10;3CEd/IA0TdeINA5Otvb49TjpbjeNN0QerDh2Ptuf7fXN0Bl2VOg12JLnkylnykqotd2X/Mf33bsl&#10;Zz4IWwsDVpX8WXl+s3n7Zt27Qs2gBVMrZARifdG7krchuCLLvGxVJ/wEnLJkbAA7EUjFfVaj6Am9&#10;M9lsOn2f9YC1Q5DKe3q9G418k/CbRsnw2DReBWZKTrmFJDHJKspssxbFHoVrtTylIf4hi05oS0HP&#10;UHciCHZA/RdUpyWChyZMJHQZNI2WKtVA1eTTq2qeWuFUqoXI8e5Mk/9/sPLh+OS+IQvDRxiogakI&#10;7+5B/vTMwrYVdq9uEaFvlagpcB4py3rni9PXSLUvfASp+q9QU5PFIUACGhrsIitUJyN0asDzmXQ1&#10;BCZjyHyxnM3JJMmWTxerfJnakoni5btDHz4r6Fi8lBypqwleHO99iOmI4sUlRvNgdL3TxiQF99XW&#10;IDsKmoBdOqmCKzdjWV/y1WK2SMgW4v80HJ0ONKFGdyVfTuMZZybS8cnWySUIbcY7ZWLsiZ9IyUhO&#10;GKqBHCNPFdTPxBTCOIm0OeGRRGOAwkujHWct4O/rt+hHTScLZz1Na8n9r4NAxZn5Yqkrq3weKQxJ&#10;mS8+zEjBS0t1aRFWElTJA2fjdRvSSkS+LNxS9xqdeH3N+FQTTWGi+7Qxccwv9eT1utebPwAAAP//&#10;AwBQSwMEFAAGAAgAAAAhAEbfO9/fAAAACwEAAA8AAABkcnMvZG93bnJldi54bWxMj8tOwzAQRfdI&#10;/IM1SGxQa7cqcRviVIBExbaPD3CSaRIRj6PYbdK/Z7qC5WiO7j03206uE1ccQuvJwGKuQCCVvmqp&#10;NnA6fs3WIEK0VNnOExq4YYBt/viQ2bTyI+3xeoi14BAKqTXQxNinUoayQWfD3PdI/Dv7wdnI51DL&#10;arAjh7tOLpVKpLMtcUNje/xssPw5XJyB8/f48roZi1086f0q+bCtLvzNmOen6f0NRMQp/sFw12d1&#10;yNmp8BeqgugM6OVKM2pgligexcRG6QWIglGVrEHmmfy/If8FAAD//wMAUEsBAi0AFAAGAAgAAAAh&#10;ALaDOJL+AAAA4QEAABMAAAAAAAAAAAAAAAAAAAAAAFtDb250ZW50X1R5cGVzXS54bWxQSwECLQAU&#10;AAYACAAAACEAOP0h/9YAAACUAQAACwAAAAAAAAAAAAAAAAAvAQAAX3JlbHMvLnJlbHNQSwECLQAU&#10;AAYACAAAACEAihKabxwCAAAfBAAADgAAAAAAAAAAAAAAAAAuAgAAZHJzL2Uyb0RvYy54bWxQSwEC&#10;LQAUAAYACAAAACEARt87398AAAALAQAADwAAAAAAAAAAAAAAAAB2BAAAZHJzL2Rvd25yZXYueG1s&#10;UEsFBgAAAAAEAAQA8wAAAIIFAAAAAA==&#10;" stroked="f">
              <v:textbox>
                <w:txbxContent>
                  <w:p w14:paraId="233F5423" w14:textId="6196202F" w:rsidR="001B7D46" w:rsidRDefault="00471620" w:rsidP="001B7D46">
                    <w:r>
                      <w:rPr>
                        <w:noProof/>
                      </w:rPr>
                      <w:drawing>
                        <wp:inline distT="0" distB="0" distL="0" distR="0" wp14:anchorId="575D9FD0" wp14:editId="7DA10D01">
                          <wp:extent cx="929640" cy="958850"/>
                          <wp:effectExtent l="0" t="0" r="3810" b="0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9640" cy="958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B7D46">
      <w:t>Gesprächs- und Grammatikdidaktik– [Dozent*in] – [Semester]</w:t>
    </w:r>
  </w:p>
  <w:p w14:paraId="0A6EF76A" w14:textId="64DB4713" w:rsidR="00471620" w:rsidRDefault="001B7D46" w:rsidP="001B7D46">
    <w:pPr>
      <w:pStyle w:val="Kopfzeile"/>
      <w:rPr>
        <w:b/>
        <w:bCs/>
      </w:rPr>
    </w:pPr>
    <w:r w:rsidRPr="00782E7C">
      <w:rPr>
        <w:b/>
        <w:bCs/>
      </w:rPr>
      <w:t>Tool-Liste als Hilfestellung zu der Erstellung der OER-Materialien</w:t>
    </w:r>
  </w:p>
  <w:p w14:paraId="1733BBFC" w14:textId="77777777" w:rsidR="00471620" w:rsidRPr="00782E7C" w:rsidRDefault="00471620" w:rsidP="001B7D46">
    <w:pPr>
      <w:pStyle w:val="Kopfzeile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27B5" w14:textId="77777777" w:rsidR="00471620" w:rsidRDefault="004716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0F"/>
    <w:rsid w:val="001B7D46"/>
    <w:rsid w:val="00417374"/>
    <w:rsid w:val="00471620"/>
    <w:rsid w:val="00782E7C"/>
    <w:rsid w:val="008E637D"/>
    <w:rsid w:val="00A7330F"/>
    <w:rsid w:val="00AD790F"/>
    <w:rsid w:val="00B73775"/>
    <w:rsid w:val="00C97C85"/>
    <w:rsid w:val="00D11E19"/>
    <w:rsid w:val="00E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28CF"/>
  <w15:docId w15:val="{9D58CBD9-E064-4744-8E96-95D1AB00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Mincho" w:hAnsi="Aptos" w:cs="Arial"/>
        <w:sz w:val="24"/>
        <w:szCs w:val="24"/>
        <w:lang w:val="de-DE" w:eastAsia="de-D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Heading1Char">
    <w:name w:val="Heading 1 Char"/>
    <w:basedOn w:val="Absatz-Standardschriftar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bsatz-Standardschriftar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bsatz-Standardschriftart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Absatz-Standardschriftart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Absatz-Standardschriftart"/>
    <w:rPr>
      <w:rFonts w:eastAsia="Yu Gothic Light" w:cs="Times New Roman"/>
      <w:color w:val="0F4761"/>
    </w:rPr>
  </w:style>
  <w:style w:type="character" w:customStyle="1" w:styleId="Heading6Char">
    <w:name w:val="Heading 6 Char"/>
    <w:basedOn w:val="Absatz-Standardschriftart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Absatz-Standardschriftart"/>
    <w:rPr>
      <w:rFonts w:eastAsia="Yu Gothic Light" w:cs="Times New Roman"/>
      <w:color w:val="595959"/>
    </w:rPr>
  </w:style>
  <w:style w:type="character" w:customStyle="1" w:styleId="Heading8Char">
    <w:name w:val="Heading 8 Char"/>
    <w:basedOn w:val="Absatz-Standardschriftart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Absatz-Standardschriftart"/>
    <w:rPr>
      <w:rFonts w:eastAsia="Yu Gothic Light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bsatz-Standardschriftart"/>
    <w:rPr>
      <w:rFonts w:ascii="Aptos Display" w:eastAsia="Yu Gothic Light" w:hAnsi="Aptos Display" w:cs="Times New Roman"/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bsatz-Standardschriftart"/>
    <w:rPr>
      <w:rFonts w:eastAsia="Yu Gothic Light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Hauptseite" TargetMode="External"/><Relationship Id="rId18" Type="http://schemas.openxmlformats.org/officeDocument/2006/relationships/hyperlink" Target="https://www.capcut.com/de-de/" TargetMode="External"/><Relationship Id="rId26" Type="http://schemas.openxmlformats.org/officeDocument/2006/relationships/hyperlink" Target="https://creativecommons.org/licenses/by-sa/4.0/deed.de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hyperlink" Target="https://wild.shinyapps.io/ratte-shiny/" TargetMode="External"/><Relationship Id="rId12" Type="http://schemas.openxmlformats.org/officeDocument/2006/relationships/hyperlink" Target="https://krita.org/de/" TargetMode="External"/><Relationship Id="rId17" Type="http://schemas.openxmlformats.org/officeDocument/2006/relationships/hyperlink" Target="https://obsproject.com/de" TargetMode="External"/><Relationship Id="rId25" Type="http://schemas.openxmlformats.org/officeDocument/2006/relationships/hyperlink" Target="https://creativecommons.org/licenses/by-sa/4.0/deed.de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uni-siegen.de/zfh/querschnittsthemen/oer/oer_us_3_oer_selbst_erstellen.html?lang=de" TargetMode="External"/><Relationship Id="rId20" Type="http://schemas.openxmlformats.org/officeDocument/2006/relationships/hyperlink" Target="https://creativecommons.org/licenses/by-sa/4.0/deed.de" TargetMode="External"/><Relationship Id="rId29" Type="http://schemas.openxmlformats.org/officeDocument/2006/relationships/hyperlink" Target="https://open-educational-resources.de/oer-tullu-rege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tory.de" TargetMode="External"/><Relationship Id="rId11" Type="http://schemas.openxmlformats.org/officeDocument/2006/relationships/hyperlink" Target="https://www.photopea.com/" TargetMode="External"/><Relationship Id="rId24" Type="http://schemas.openxmlformats.org/officeDocument/2006/relationships/hyperlink" Target="https://creativecommons.org/licenses/by-sa/4.0/deed.d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was-ist-oer.de/top200/" TargetMode="External"/><Relationship Id="rId23" Type="http://schemas.openxmlformats.org/officeDocument/2006/relationships/hyperlink" Target="https://open-educational-resources.de/oer-tullu-regel/" TargetMode="External"/><Relationship Id="rId28" Type="http://schemas.openxmlformats.org/officeDocument/2006/relationships/hyperlink" Target="https://creativecommons.org/licenses/by-sa/4.0/deed.de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app.diagrams.net/" TargetMode="External"/><Relationship Id="rId19" Type="http://schemas.openxmlformats.org/officeDocument/2006/relationships/hyperlink" Target="https://www.audacityteam.org/" TargetMode="External"/><Relationship Id="rId31" Type="http://schemas.openxmlformats.org/officeDocument/2006/relationships/hyperlink" Target="https://creativecommons.org/licenses/by-sa/4.0/deed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bizz.com" TargetMode="External"/><Relationship Id="rId14" Type="http://schemas.openxmlformats.org/officeDocument/2006/relationships/hyperlink" Target="https://openverse.org" TargetMode="External"/><Relationship Id="rId22" Type="http://schemas.openxmlformats.org/officeDocument/2006/relationships/hyperlink" Target="https://creativecommons.org/licenses/by-sa/4.0/deed.de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creativecommons.org/licenses/by-sa/4.0/deed.de" TargetMode="External"/><Relationship Id="rId35" Type="http://schemas.openxmlformats.org/officeDocument/2006/relationships/footer" Target="footer2.xml"/><Relationship Id="rId8" Type="http://schemas.openxmlformats.org/officeDocument/2006/relationships/hyperlink" Target="https://fobizz.com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Nies, Olivia</dc:creator>
  <dc:description/>
  <cp:lastModifiedBy>Spies, Lara Sophie</cp:lastModifiedBy>
  <cp:revision>8</cp:revision>
  <dcterms:created xsi:type="dcterms:W3CDTF">2024-06-18T07:36:00Z</dcterms:created>
  <dcterms:modified xsi:type="dcterms:W3CDTF">2025-05-10T09:40:00Z</dcterms:modified>
</cp:coreProperties>
</file>